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E1" w:rsidRPr="003E2366" w:rsidRDefault="00C028E1" w:rsidP="00C02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28E1" w:rsidRPr="003E2366" w:rsidRDefault="00C028E1" w:rsidP="00C02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226694</wp:posOffset>
                </wp:positionV>
                <wp:extent cx="2096135" cy="0"/>
                <wp:effectExtent l="0" t="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2pt,17.85pt" to="308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3E2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3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3E2366">
        <w:rPr>
          <w:rFonts w:ascii="Times New Roman" w:hAnsi="Times New Roman"/>
          <w:b/>
          <w:sz w:val="28"/>
          <w:szCs w:val="28"/>
        </w:rPr>
        <w:t xml:space="preserve"> do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36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3E23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366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C028E1" w:rsidRPr="00FB5DA2" w:rsidRDefault="00451D96" w:rsidP="00920865">
      <w:pPr>
        <w:spacing w:before="180" w:after="18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Bình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3A064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3A0647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3A0647">
        <w:rPr>
          <w:rFonts w:ascii="Times New Roman" w:hAnsi="Times New Roman"/>
          <w:i/>
          <w:sz w:val="28"/>
          <w:szCs w:val="28"/>
        </w:rPr>
        <w:t xml:space="preserve"> 29 </w:t>
      </w:r>
      <w:proofErr w:type="spellStart"/>
      <w:r w:rsidR="003A0647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3A0647">
        <w:rPr>
          <w:rFonts w:ascii="Times New Roman" w:hAnsi="Times New Roman"/>
          <w:i/>
          <w:sz w:val="28"/>
          <w:szCs w:val="28"/>
        </w:rPr>
        <w:t xml:space="preserve"> 9 </w:t>
      </w:r>
      <w:proofErr w:type="spellStart"/>
      <w:r w:rsidR="003A0647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3A0647">
        <w:rPr>
          <w:rFonts w:ascii="Times New Roman" w:hAnsi="Times New Roman"/>
          <w:i/>
          <w:sz w:val="28"/>
          <w:szCs w:val="28"/>
        </w:rPr>
        <w:t xml:space="preserve"> 2021</w:t>
      </w:r>
    </w:p>
    <w:p w:rsidR="00C028E1" w:rsidRDefault="00C028E1" w:rsidP="002C4196">
      <w:pPr>
        <w:spacing w:before="225" w:after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KẾ HOẠCH</w:t>
      </w:r>
    </w:p>
    <w:p w:rsidR="00C028E1" w:rsidRDefault="00C028E1" w:rsidP="00CE37C3">
      <w:pPr>
        <w:spacing w:before="45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V/v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 w:rsidR="00D14F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 w:rsidR="00D14F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CSBM </w:t>
      </w:r>
      <w:proofErr w:type="spellStart"/>
      <w:r w:rsidR="00297C2A">
        <w:rPr>
          <w:rFonts w:ascii="Times New Roman" w:hAnsi="Times New Roman"/>
          <w:sz w:val="28"/>
          <w:szCs w:val="28"/>
        </w:rPr>
        <w:t>bí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danh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“</w:t>
      </w:r>
      <w:r w:rsidR="009714A5">
        <w:rPr>
          <w:rFonts w:ascii="Times New Roman" w:hAnsi="Times New Roman"/>
          <w:sz w:val="28"/>
          <w:szCs w:val="28"/>
        </w:rPr>
        <w:t>GÀ</w:t>
      </w:r>
      <w:r>
        <w:rPr>
          <w:rFonts w:ascii="Times New Roman" w:hAnsi="Times New Roman"/>
          <w:sz w:val="28"/>
          <w:szCs w:val="28"/>
        </w:rPr>
        <w:t>”</w:t>
      </w:r>
    </w:p>
    <w:p w:rsidR="00C028E1" w:rsidRDefault="00C028E1" w:rsidP="008D612C">
      <w:pPr>
        <w:spacing w:before="300" w:after="30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</w:t>
      </w:r>
      <w:r w:rsidR="00920865">
        <w:rPr>
          <w:rFonts w:ascii="Times New Roman" w:hAnsi="Times New Roman"/>
          <w:sz w:val="28"/>
          <w:szCs w:val="28"/>
        </w:rPr>
        <w:t>o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Công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0865">
        <w:rPr>
          <w:rFonts w:ascii="Times New Roman" w:hAnsi="Times New Roman"/>
          <w:sz w:val="28"/>
          <w:szCs w:val="28"/>
        </w:rPr>
        <w:t>an</w:t>
      </w:r>
      <w:proofErr w:type="gram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huyện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Bình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Lục</w:t>
      </w:r>
      <w:proofErr w:type="spellEnd"/>
      <w:r w:rsidR="002A1D4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</w:p>
    <w:p w:rsidR="00994DD2" w:rsidRDefault="002A1D4E" w:rsidP="0092086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14A5">
        <w:rPr>
          <w:rFonts w:ascii="Times New Roman" w:hAnsi="Times New Roman"/>
          <w:sz w:val="28"/>
          <w:szCs w:val="28"/>
        </w:rPr>
        <w:t>Hươn</w:t>
      </w:r>
      <w:r>
        <w:rPr>
          <w:rFonts w:ascii="Times New Roman" w:hAnsi="Times New Roman"/>
          <w:sz w:val="28"/>
          <w:szCs w:val="28"/>
        </w:rPr>
        <w:t>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 </w:t>
      </w:r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Cấp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bậ</w:t>
      </w:r>
      <w:r w:rsidR="00297C2A">
        <w:rPr>
          <w:rFonts w:ascii="Times New Roman" w:hAnsi="Times New Roman"/>
          <w:sz w:val="28"/>
          <w:szCs w:val="28"/>
        </w:rPr>
        <w:t>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97C2A">
        <w:rPr>
          <w:rFonts w:ascii="Times New Roman" w:hAnsi="Times New Roman"/>
          <w:sz w:val="28"/>
          <w:szCs w:val="28"/>
        </w:rPr>
        <w:t>Thượng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úy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94DD2">
        <w:rPr>
          <w:rFonts w:ascii="Times New Roman" w:hAnsi="Times New Roman"/>
          <w:sz w:val="28"/>
          <w:szCs w:val="28"/>
        </w:rPr>
        <w:t>Chức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vụ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94DD2">
        <w:rPr>
          <w:rFonts w:ascii="Times New Roman" w:hAnsi="Times New Roman"/>
          <w:sz w:val="28"/>
          <w:szCs w:val="28"/>
        </w:rPr>
        <w:t>Cán</w:t>
      </w:r>
      <w:proofErr w:type="spellEnd"/>
      <w:r w:rsidR="00994D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4DD2">
        <w:rPr>
          <w:rFonts w:ascii="Times New Roman" w:hAnsi="Times New Roman"/>
          <w:sz w:val="28"/>
          <w:szCs w:val="28"/>
        </w:rPr>
        <w:t>bộ</w:t>
      </w:r>
      <w:proofErr w:type="spellEnd"/>
    </w:p>
    <w:p w:rsidR="00994DD2" w:rsidRDefault="00994DD2" w:rsidP="00E80769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="00920865">
        <w:rPr>
          <w:rFonts w:ascii="Times New Roman" w:hAnsi="Times New Roman"/>
          <w:sz w:val="28"/>
          <w:szCs w:val="28"/>
        </w:rPr>
        <w:t>ội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CSĐTTP </w:t>
      </w:r>
      <w:proofErr w:type="spellStart"/>
      <w:r w:rsidR="00920865">
        <w:rPr>
          <w:rFonts w:ascii="Times New Roman" w:hAnsi="Times New Roman"/>
          <w:sz w:val="28"/>
          <w:szCs w:val="28"/>
        </w:rPr>
        <w:t>về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kinh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865">
        <w:rPr>
          <w:rFonts w:ascii="Times New Roman" w:hAnsi="Times New Roman"/>
          <w:sz w:val="28"/>
          <w:szCs w:val="28"/>
        </w:rPr>
        <w:t>tế</w:t>
      </w:r>
      <w:proofErr w:type="spellEnd"/>
      <w:r w:rsidR="00920865">
        <w:rPr>
          <w:rFonts w:ascii="Times New Roman" w:hAnsi="Times New Roman"/>
          <w:sz w:val="28"/>
          <w:szCs w:val="28"/>
        </w:rPr>
        <w:t xml:space="preserve"> - ma </w:t>
      </w:r>
      <w:proofErr w:type="spellStart"/>
      <w:r w:rsidR="00920865">
        <w:rPr>
          <w:rFonts w:ascii="Times New Roman" w:hAnsi="Times New Roman"/>
          <w:sz w:val="28"/>
          <w:szCs w:val="28"/>
        </w:rPr>
        <w:t>túy</w:t>
      </w:r>
      <w:proofErr w:type="spellEnd"/>
    </w:p>
    <w:p w:rsidR="00FB18DE" w:rsidRDefault="00375BA0" w:rsidP="00E80769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xin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báo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cáo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lãnh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đạo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đơn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vị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nội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FB18DE">
        <w:rPr>
          <w:rFonts w:ascii="Times New Roman" w:hAnsi="Times New Roman"/>
          <w:sz w:val="28"/>
          <w:szCs w:val="28"/>
        </w:rPr>
        <w:t>kế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hoạch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lãnh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chỉ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18DE">
        <w:rPr>
          <w:rFonts w:ascii="Times New Roman" w:hAnsi="Times New Roman"/>
          <w:sz w:val="28"/>
          <w:szCs w:val="28"/>
        </w:rPr>
        <w:t>sử</w:t>
      </w:r>
      <w:proofErr w:type="spellEnd"/>
      <w:proofErr w:type="gram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dụng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và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bảo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vệ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CSBM </w:t>
      </w:r>
      <w:proofErr w:type="spellStart"/>
      <w:r w:rsidR="00FB18DE">
        <w:rPr>
          <w:rFonts w:ascii="Times New Roman" w:hAnsi="Times New Roman"/>
          <w:sz w:val="28"/>
          <w:szCs w:val="28"/>
        </w:rPr>
        <w:t>bí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danh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“</w:t>
      </w:r>
      <w:r w:rsidR="009714A5">
        <w:rPr>
          <w:rFonts w:ascii="Times New Roman" w:hAnsi="Times New Roman"/>
          <w:sz w:val="28"/>
          <w:szCs w:val="28"/>
        </w:rPr>
        <w:t>GÀ</w:t>
      </w:r>
      <w:r w:rsidR="0092086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FB18DE">
        <w:rPr>
          <w:rFonts w:ascii="Times New Roman" w:hAnsi="Times New Roman"/>
          <w:sz w:val="28"/>
          <w:szCs w:val="28"/>
        </w:rPr>
        <w:t>như</w:t>
      </w:r>
      <w:proofErr w:type="spellEnd"/>
      <w:r w:rsidR="00FB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8DE">
        <w:rPr>
          <w:rFonts w:ascii="Times New Roman" w:hAnsi="Times New Roman"/>
          <w:sz w:val="28"/>
          <w:szCs w:val="28"/>
        </w:rPr>
        <w:t>sau</w:t>
      </w:r>
      <w:proofErr w:type="spellEnd"/>
      <w:r w:rsidR="00FB18DE">
        <w:rPr>
          <w:rFonts w:ascii="Times New Roman" w:hAnsi="Times New Roman"/>
          <w:sz w:val="28"/>
          <w:szCs w:val="28"/>
        </w:rPr>
        <w:t>:</w:t>
      </w:r>
    </w:p>
    <w:p w:rsidR="00DE0DF1" w:rsidRPr="002771E8" w:rsidRDefault="00375BA0" w:rsidP="002771E8">
      <w:pPr>
        <w:pStyle w:val="ListParagraph"/>
        <w:numPr>
          <w:ilvl w:val="0"/>
          <w:numId w:val="6"/>
        </w:numPr>
        <w:spacing w:before="120" w:after="120"/>
        <w:ind w:left="1134" w:hanging="28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771E8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277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1E8">
        <w:rPr>
          <w:rFonts w:ascii="Times New Roman" w:hAnsi="Times New Roman"/>
          <w:b/>
          <w:sz w:val="28"/>
          <w:szCs w:val="28"/>
        </w:rPr>
        <w:t>đích</w:t>
      </w:r>
      <w:proofErr w:type="spellEnd"/>
      <w:r w:rsidRPr="002771E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771E8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2771E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1E8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2771E8">
        <w:rPr>
          <w:rFonts w:ascii="Times New Roman" w:hAnsi="Times New Roman"/>
          <w:b/>
          <w:sz w:val="28"/>
          <w:szCs w:val="28"/>
        </w:rPr>
        <w:t>.</w:t>
      </w:r>
    </w:p>
    <w:p w:rsidR="00920865" w:rsidRDefault="00920865" w:rsidP="00920865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0865">
        <w:rPr>
          <w:rFonts w:ascii="Times New Roman" w:hAnsi="Times New Roman"/>
          <w:sz w:val="28"/>
          <w:szCs w:val="28"/>
        </w:rPr>
        <w:t>Nắm</w:t>
      </w:r>
      <w:proofErr w:type="spellEnd"/>
      <w:r w:rsidRP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865">
        <w:rPr>
          <w:rFonts w:ascii="Times New Roman" w:hAnsi="Times New Roman"/>
          <w:sz w:val="28"/>
          <w:szCs w:val="28"/>
        </w:rPr>
        <w:t>tình</w:t>
      </w:r>
      <w:proofErr w:type="spellEnd"/>
      <w:r w:rsidRPr="009208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865"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các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đối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tượng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có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biểu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hiện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hoạt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động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phạm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tội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trong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lĩnh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vực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Kinh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tế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C2A">
        <w:rPr>
          <w:rFonts w:ascii="Times New Roman" w:hAnsi="Times New Roman"/>
          <w:sz w:val="28"/>
          <w:szCs w:val="28"/>
        </w:rPr>
        <w:t>môi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trường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trên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địa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Nam.</w:t>
      </w:r>
    </w:p>
    <w:p w:rsidR="002A2E66" w:rsidRPr="002771E8" w:rsidRDefault="00920865" w:rsidP="002A2E66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771E8">
        <w:rPr>
          <w:rFonts w:ascii="Times New Roman" w:hAnsi="Times New Roman"/>
          <w:sz w:val="28"/>
          <w:szCs w:val="28"/>
        </w:rPr>
        <w:t>Đảm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bảo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chấp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hành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nghiêm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các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quy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định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của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pháp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luậ</w:t>
      </w:r>
      <w:r w:rsidR="002A2E66">
        <w:rPr>
          <w:rFonts w:ascii="Times New Roman" w:hAnsi="Times New Roman"/>
          <w:sz w:val="28"/>
          <w:szCs w:val="28"/>
        </w:rPr>
        <w:t>t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và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yêu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cầu</w:t>
      </w:r>
      <w:proofErr w:type="spellEnd"/>
      <w:r w:rsidR="002771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1E8">
        <w:rPr>
          <w:rFonts w:ascii="Times New Roman" w:hAnsi="Times New Roman"/>
          <w:sz w:val="28"/>
          <w:szCs w:val="28"/>
        </w:rPr>
        <w:t>củ</w:t>
      </w:r>
      <w:r w:rsidR="002A2E66">
        <w:rPr>
          <w:rFonts w:ascii="Times New Roman" w:hAnsi="Times New Roman"/>
          <w:sz w:val="28"/>
          <w:szCs w:val="28"/>
        </w:rPr>
        <w:t>a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Ngành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Công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an.</w:t>
      </w:r>
      <w:proofErr w:type="gramEnd"/>
    </w:p>
    <w:p w:rsidR="009B14FE" w:rsidRPr="00D560D6" w:rsidRDefault="00D560D6" w:rsidP="00E80769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560D6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="00DE0DF1" w:rsidRPr="00D560D6">
        <w:rPr>
          <w:rFonts w:ascii="Times New Roman" w:hAnsi="Times New Roman"/>
          <w:b/>
          <w:sz w:val="28"/>
          <w:szCs w:val="28"/>
        </w:rPr>
        <w:t>Nhiệm</w:t>
      </w:r>
      <w:proofErr w:type="spellEnd"/>
      <w:r w:rsidR="00DE0DF1" w:rsidRPr="00D560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DF1" w:rsidRPr="00D560D6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="00DE0DF1" w:rsidRPr="00D560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DF1" w:rsidRPr="00D560D6">
        <w:rPr>
          <w:rFonts w:ascii="Times New Roman" w:hAnsi="Times New Roman"/>
          <w:b/>
          <w:sz w:val="28"/>
          <w:szCs w:val="28"/>
        </w:rPr>
        <w:t>giao</w:t>
      </w:r>
      <w:proofErr w:type="spellEnd"/>
      <w:r w:rsidR="00DE0DF1" w:rsidRPr="00D560D6">
        <w:rPr>
          <w:rFonts w:ascii="Times New Roman" w:hAnsi="Times New Roman"/>
          <w:b/>
          <w:sz w:val="28"/>
          <w:szCs w:val="28"/>
        </w:rPr>
        <w:t xml:space="preserve"> CSBM</w:t>
      </w:r>
    </w:p>
    <w:p w:rsidR="002A2E66" w:rsidRDefault="00D560D6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t>1</w:t>
      </w:r>
      <w:r w:rsidR="00C1366F" w:rsidRPr="00E80769">
        <w:rPr>
          <w:rFonts w:ascii="Times New Roman" w:hAnsi="Times New Roman"/>
          <w:b/>
          <w:sz w:val="28"/>
          <w:szCs w:val="28"/>
        </w:rPr>
        <w:t>.</w:t>
      </w:r>
      <w:r w:rsid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Nắm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tình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hình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phát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hiện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cung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cấp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 w:rsidRPr="00C1366F">
        <w:rPr>
          <w:rFonts w:ascii="Times New Roman" w:hAnsi="Times New Roman"/>
          <w:sz w:val="28"/>
          <w:szCs w:val="28"/>
        </w:rPr>
        <w:t>những</w:t>
      </w:r>
      <w:proofErr w:type="spellEnd"/>
      <w:r w:rsidR="00C1366F" w:rsidRPr="00C1366F">
        <w:rPr>
          <w:rFonts w:ascii="Times New Roman" w:hAnsi="Times New Roman"/>
          <w:sz w:val="28"/>
          <w:szCs w:val="28"/>
        </w:rPr>
        <w:t xml:space="preserve"> tin</w:t>
      </w:r>
      <w:r w:rsidR="00C13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66F">
        <w:rPr>
          <w:rFonts w:ascii="Times New Roman" w:hAnsi="Times New Roman"/>
          <w:sz w:val="28"/>
          <w:szCs w:val="28"/>
        </w:rPr>
        <w:t>tức</w:t>
      </w:r>
      <w:proofErr w:type="spellEnd"/>
      <w:r w:rsidR="00D942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42E3">
        <w:rPr>
          <w:rFonts w:ascii="Times New Roman" w:hAnsi="Times New Roman"/>
          <w:sz w:val="28"/>
          <w:szCs w:val="28"/>
        </w:rPr>
        <w:t>tài</w:t>
      </w:r>
      <w:proofErr w:type="spellEnd"/>
      <w:r w:rsidR="00D94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2E3">
        <w:rPr>
          <w:rFonts w:ascii="Times New Roman" w:hAnsi="Times New Roman"/>
          <w:sz w:val="28"/>
          <w:szCs w:val="28"/>
        </w:rPr>
        <w:t>liệu</w:t>
      </w:r>
      <w:proofErr w:type="spellEnd"/>
      <w:r w:rsidR="00D94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2E3">
        <w:rPr>
          <w:rFonts w:ascii="Times New Roman" w:hAnsi="Times New Roman"/>
          <w:sz w:val="28"/>
          <w:szCs w:val="28"/>
        </w:rPr>
        <w:t>có</w:t>
      </w:r>
      <w:proofErr w:type="spellEnd"/>
      <w:r w:rsidR="00D94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2E3">
        <w:rPr>
          <w:rFonts w:ascii="Times New Roman" w:hAnsi="Times New Roman"/>
          <w:sz w:val="28"/>
          <w:szCs w:val="28"/>
        </w:rPr>
        <w:t>liên</w:t>
      </w:r>
      <w:proofErr w:type="spellEnd"/>
      <w:r w:rsidR="00D94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2E3">
        <w:rPr>
          <w:rFonts w:ascii="Times New Roman" w:hAnsi="Times New Roman"/>
          <w:sz w:val="28"/>
          <w:szCs w:val="28"/>
        </w:rPr>
        <w:t>quan</w:t>
      </w:r>
      <w:proofErr w:type="spellEnd"/>
      <w:r w:rsidR="00D942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2E3">
        <w:rPr>
          <w:rFonts w:ascii="Times New Roman" w:hAnsi="Times New Roman"/>
          <w:sz w:val="28"/>
          <w:szCs w:val="28"/>
        </w:rPr>
        <w:t>đến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các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đối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tượng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có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biểu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hiện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hoạt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động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C2A">
        <w:rPr>
          <w:rFonts w:ascii="Times New Roman" w:hAnsi="Times New Roman"/>
          <w:sz w:val="28"/>
          <w:szCs w:val="28"/>
        </w:rPr>
        <w:t>vi</w:t>
      </w:r>
      <w:proofErr w:type="gram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phạm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pháp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luật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trên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địa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bàn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huyện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Bình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lục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2E66">
        <w:rPr>
          <w:rFonts w:ascii="Times New Roman" w:hAnsi="Times New Roman"/>
          <w:sz w:val="28"/>
          <w:szCs w:val="28"/>
        </w:rPr>
        <w:t>tỉnh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E66">
        <w:rPr>
          <w:rFonts w:ascii="Times New Roman" w:hAnsi="Times New Roman"/>
          <w:sz w:val="28"/>
          <w:szCs w:val="28"/>
        </w:rPr>
        <w:t>Hà</w:t>
      </w:r>
      <w:proofErr w:type="spellEnd"/>
      <w:r w:rsidR="002A2E66">
        <w:rPr>
          <w:rFonts w:ascii="Times New Roman" w:hAnsi="Times New Roman"/>
          <w:sz w:val="28"/>
          <w:szCs w:val="28"/>
        </w:rPr>
        <w:t xml:space="preserve"> Nam.</w:t>
      </w:r>
    </w:p>
    <w:p w:rsidR="00297C2A" w:rsidRDefault="002A2E66" w:rsidP="00FB0F26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A2E66">
        <w:rPr>
          <w:rFonts w:ascii="Times New Roman" w:hAnsi="Times New Roman"/>
          <w:b/>
          <w:sz w:val="28"/>
          <w:szCs w:val="28"/>
        </w:rPr>
        <w:t>2</w:t>
      </w:r>
      <w:r w:rsidR="00297C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97C2A">
        <w:rPr>
          <w:rFonts w:ascii="Times New Roman" w:hAnsi="Times New Roman"/>
          <w:sz w:val="28"/>
          <w:szCs w:val="28"/>
        </w:rPr>
        <w:t>Xác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định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rõ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đối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tượng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có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hành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C2A">
        <w:rPr>
          <w:rFonts w:ascii="Times New Roman" w:hAnsi="Times New Roman"/>
          <w:sz w:val="28"/>
          <w:szCs w:val="28"/>
        </w:rPr>
        <w:t>vi</w:t>
      </w:r>
      <w:proofErr w:type="gram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vi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phạm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các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quy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định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của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pháp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luật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C2A">
        <w:rPr>
          <w:rFonts w:ascii="Times New Roman" w:hAnsi="Times New Roman"/>
          <w:sz w:val="28"/>
          <w:szCs w:val="28"/>
        </w:rPr>
        <w:t>hành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297C2A">
        <w:rPr>
          <w:rFonts w:ascii="Times New Roman" w:hAnsi="Times New Roman"/>
          <w:sz w:val="28"/>
          <w:szCs w:val="28"/>
        </w:rPr>
        <w:t>vi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phạm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C2A">
        <w:rPr>
          <w:rFonts w:ascii="Times New Roman" w:hAnsi="Times New Roman"/>
          <w:sz w:val="28"/>
          <w:szCs w:val="28"/>
        </w:rPr>
        <w:t>thời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gian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C2A">
        <w:rPr>
          <w:rFonts w:ascii="Times New Roman" w:hAnsi="Times New Roman"/>
          <w:sz w:val="28"/>
          <w:szCs w:val="28"/>
        </w:rPr>
        <w:t>địa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điểm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C2A">
        <w:rPr>
          <w:rFonts w:ascii="Times New Roman" w:hAnsi="Times New Roman"/>
          <w:sz w:val="28"/>
          <w:szCs w:val="28"/>
        </w:rPr>
        <w:t>phương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thức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thủ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đoạn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hoạt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động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phạm</w:t>
      </w:r>
      <w:proofErr w:type="spellEnd"/>
      <w:r w:rsidR="00297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C2A">
        <w:rPr>
          <w:rFonts w:ascii="Times New Roman" w:hAnsi="Times New Roman"/>
          <w:sz w:val="28"/>
          <w:szCs w:val="28"/>
        </w:rPr>
        <w:t>tội</w:t>
      </w:r>
      <w:proofErr w:type="spellEnd"/>
      <w:r w:rsidR="00297C2A">
        <w:rPr>
          <w:rFonts w:ascii="Times New Roman" w:hAnsi="Times New Roman"/>
          <w:sz w:val="28"/>
          <w:szCs w:val="28"/>
        </w:rPr>
        <w:t>.</w:t>
      </w:r>
    </w:p>
    <w:p w:rsidR="00297C2A" w:rsidRDefault="00297C2A" w:rsidP="00FB0F26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97C2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khu</w:t>
      </w:r>
      <w:proofErr w:type="spellEnd"/>
      <w:r>
        <w:rPr>
          <w:rFonts w:ascii="Times New Roman" w:hAnsi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Lục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7A05" w:rsidRPr="00FB0F26" w:rsidRDefault="00297C2A" w:rsidP="00FB0F26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942E3" w:rsidRPr="00E80769">
        <w:rPr>
          <w:rFonts w:ascii="Times New Roman" w:hAnsi="Times New Roman"/>
          <w:b/>
          <w:sz w:val="28"/>
          <w:szCs w:val="28"/>
        </w:rPr>
        <w:t>.</w:t>
      </w:r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Sinh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hoạt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định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kỳ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tại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hộp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0F26"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bí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mật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FB0F26">
        <w:rPr>
          <w:rFonts w:ascii="Times New Roman" w:hAnsi="Times New Roman"/>
          <w:sz w:val="28"/>
          <w:szCs w:val="28"/>
        </w:rPr>
        <w:t>Tùy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từ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</w:t>
      </w:r>
      <w:r w:rsidR="00FB0F26">
        <w:rPr>
          <w:rFonts w:ascii="Times New Roman" w:hAnsi="Times New Roman"/>
          <w:sz w:val="28"/>
          <w:szCs w:val="28"/>
        </w:rPr>
        <w:t>ng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hợp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cụ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thể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cần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thiết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sinh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hoạt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nhiều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lần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trong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 w:rsidR="00FB0F26">
        <w:rPr>
          <w:rFonts w:ascii="Times New Roman" w:hAnsi="Times New Roman"/>
          <w:sz w:val="28"/>
          <w:szCs w:val="28"/>
        </w:rPr>
        <w:t>.</w:t>
      </w:r>
      <w:proofErr w:type="gram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0F26">
        <w:rPr>
          <w:rFonts w:ascii="Times New Roman" w:hAnsi="Times New Roman"/>
          <w:sz w:val="28"/>
          <w:szCs w:val="28"/>
        </w:rPr>
        <w:t xml:space="preserve">Sau </w:t>
      </w:r>
      <w:proofErr w:type="spellStart"/>
      <w:r w:rsidR="00FB0F26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ỗ</w:t>
      </w:r>
      <w:r w:rsidR="00FB0F26">
        <w:rPr>
          <w:rFonts w:ascii="Times New Roman" w:hAnsi="Times New Roman"/>
          <w:sz w:val="28"/>
          <w:szCs w:val="28"/>
        </w:rPr>
        <w:t>i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buổi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sinh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hoạt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phải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báo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các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kết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quả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sinh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hoạt</w:t>
      </w:r>
      <w:proofErr w:type="spellEnd"/>
      <w:r w:rsidR="00FB0F26">
        <w:rPr>
          <w:rFonts w:ascii="Times New Roman" w:hAnsi="Times New Roman"/>
          <w:sz w:val="28"/>
          <w:szCs w:val="28"/>
        </w:rPr>
        <w:t>.</w:t>
      </w:r>
      <w:proofErr w:type="gramEnd"/>
    </w:p>
    <w:p w:rsidR="009B14FE" w:rsidRPr="00FB5DA2" w:rsidRDefault="00877A05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B5DA2">
        <w:rPr>
          <w:rFonts w:ascii="Times New Roman" w:hAnsi="Times New Roman"/>
          <w:b/>
          <w:sz w:val="28"/>
          <w:szCs w:val="28"/>
        </w:rPr>
        <w:t>I</w:t>
      </w:r>
      <w:r w:rsidR="002C4196">
        <w:rPr>
          <w:rFonts w:ascii="Times New Roman" w:hAnsi="Times New Roman"/>
          <w:b/>
          <w:sz w:val="28"/>
          <w:szCs w:val="28"/>
        </w:rPr>
        <w:t>I</w:t>
      </w:r>
      <w:r w:rsidRPr="00FB5DA2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cáo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chuyển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giao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tài</w:t>
      </w:r>
      <w:proofErr w:type="spellEnd"/>
      <w:r w:rsidR="009B14FE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14FE" w:rsidRPr="00FB5DA2">
        <w:rPr>
          <w:rFonts w:ascii="Times New Roman" w:hAnsi="Times New Roman"/>
          <w:b/>
          <w:sz w:val="28"/>
          <w:szCs w:val="28"/>
        </w:rPr>
        <w:t>liệu</w:t>
      </w:r>
      <w:proofErr w:type="spellEnd"/>
      <w:r w:rsidR="00142593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2593" w:rsidRPr="00FB5DA2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="00142593" w:rsidRPr="00FB5DA2">
        <w:rPr>
          <w:rFonts w:ascii="Times New Roman" w:hAnsi="Times New Roman"/>
          <w:b/>
          <w:sz w:val="28"/>
          <w:szCs w:val="28"/>
        </w:rPr>
        <w:t xml:space="preserve"> CSBM </w:t>
      </w:r>
      <w:proofErr w:type="spellStart"/>
      <w:r w:rsidR="00142593" w:rsidRPr="00FB5DA2">
        <w:rPr>
          <w:rFonts w:ascii="Times New Roman" w:hAnsi="Times New Roman"/>
          <w:b/>
          <w:sz w:val="28"/>
          <w:szCs w:val="28"/>
        </w:rPr>
        <w:t>cho</w:t>
      </w:r>
      <w:proofErr w:type="spellEnd"/>
      <w:r w:rsidR="00142593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2593" w:rsidRPr="00FB5DA2">
        <w:rPr>
          <w:rFonts w:ascii="Times New Roman" w:hAnsi="Times New Roman"/>
          <w:b/>
          <w:sz w:val="28"/>
          <w:szCs w:val="28"/>
        </w:rPr>
        <w:t>trinh</w:t>
      </w:r>
      <w:proofErr w:type="spellEnd"/>
      <w:r w:rsidR="00142593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2593" w:rsidRPr="00FB5DA2">
        <w:rPr>
          <w:rFonts w:ascii="Times New Roman" w:hAnsi="Times New Roman"/>
          <w:b/>
          <w:sz w:val="28"/>
          <w:szCs w:val="28"/>
        </w:rPr>
        <w:t>sát</w:t>
      </w:r>
      <w:proofErr w:type="spellEnd"/>
      <w:r w:rsidR="00142593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2593" w:rsidRPr="00FB5DA2">
        <w:rPr>
          <w:rFonts w:ascii="Times New Roman" w:hAnsi="Times New Roman"/>
          <w:b/>
          <w:sz w:val="28"/>
          <w:szCs w:val="28"/>
        </w:rPr>
        <w:t>sử</w:t>
      </w:r>
      <w:proofErr w:type="spellEnd"/>
      <w:r w:rsidR="00142593" w:rsidRPr="00FB5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2593" w:rsidRPr="00FB5DA2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="00C10C99" w:rsidRPr="00FB5DA2">
        <w:rPr>
          <w:rFonts w:ascii="Times New Roman" w:hAnsi="Times New Roman"/>
          <w:b/>
          <w:sz w:val="28"/>
          <w:szCs w:val="28"/>
        </w:rPr>
        <w:t>.</w:t>
      </w:r>
    </w:p>
    <w:p w:rsidR="002E4122" w:rsidRDefault="00D560D6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122"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CSBM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</w:t>
      </w:r>
      <w:r w:rsidR="00FB0F26">
        <w:rPr>
          <w:rFonts w:ascii="Times New Roman" w:hAnsi="Times New Roman"/>
          <w:sz w:val="28"/>
          <w:szCs w:val="28"/>
        </w:rPr>
        <w:t>i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hộp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thư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bí</w:t>
      </w:r>
      <w:proofErr w:type="spellEnd"/>
      <w:r w:rsidR="00FB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0F26"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0D6" w:rsidRDefault="00D560D6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tức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0F26" w:rsidRDefault="00FB0F26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D560D6" w:rsidRPr="002C4196" w:rsidRDefault="006009CB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C4196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đột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thể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xảy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ra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sử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4196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2C4196">
        <w:rPr>
          <w:rFonts w:ascii="Times New Roman" w:hAnsi="Times New Roman"/>
          <w:b/>
          <w:sz w:val="28"/>
          <w:szCs w:val="28"/>
        </w:rPr>
        <w:t xml:space="preserve"> CSBM</w:t>
      </w:r>
    </w:p>
    <w:p w:rsidR="006009CB" w:rsidRDefault="006009CB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CSBM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nhiệm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kịp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nhở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chặn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hậu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sai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CSBM.</w:t>
      </w:r>
    </w:p>
    <w:p w:rsidR="006009CB" w:rsidRDefault="002C4196" w:rsidP="00E80769">
      <w:pPr>
        <w:pStyle w:val="ListParagraph"/>
        <w:spacing w:before="120"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076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Khi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phát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hiện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CSBM </w:t>
      </w:r>
      <w:proofErr w:type="spellStart"/>
      <w:r w:rsidR="006009CB">
        <w:rPr>
          <w:rFonts w:ascii="Times New Roman" w:hAnsi="Times New Roman"/>
          <w:sz w:val="28"/>
          <w:szCs w:val="28"/>
        </w:rPr>
        <w:t>có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dấu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hiệu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bị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lộ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thì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trinh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sát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yêu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cầu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CSBM </w:t>
      </w:r>
      <w:proofErr w:type="spellStart"/>
      <w:r w:rsidR="006009CB">
        <w:rPr>
          <w:rFonts w:ascii="Times New Roman" w:hAnsi="Times New Roman"/>
          <w:sz w:val="28"/>
          <w:szCs w:val="28"/>
        </w:rPr>
        <w:t>dừng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hoạt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động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lại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ngay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và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thực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hiện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các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nguyên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tắc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đảm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bảo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bí</w:t>
      </w:r>
      <w:proofErr w:type="spellEnd"/>
      <w:r w:rsidR="00600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09CB">
        <w:rPr>
          <w:rFonts w:ascii="Times New Roman" w:hAnsi="Times New Roman"/>
          <w:sz w:val="28"/>
          <w:szCs w:val="28"/>
        </w:rPr>
        <w:t>mật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41D2B">
        <w:rPr>
          <w:rFonts w:ascii="Times New Roman" w:hAnsi="Times New Roman"/>
          <w:sz w:val="28"/>
          <w:szCs w:val="28"/>
        </w:rPr>
        <w:t>đảm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bảo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về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tính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mạng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1D2B">
        <w:rPr>
          <w:rFonts w:ascii="Times New Roman" w:hAnsi="Times New Roman"/>
          <w:sz w:val="28"/>
          <w:szCs w:val="28"/>
        </w:rPr>
        <w:t>sức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khỏe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D2B">
        <w:rPr>
          <w:rFonts w:ascii="Times New Roman" w:hAnsi="Times New Roman"/>
          <w:sz w:val="28"/>
          <w:szCs w:val="28"/>
        </w:rPr>
        <w:t>cho</w:t>
      </w:r>
      <w:proofErr w:type="spellEnd"/>
      <w:r w:rsidR="00641D2B">
        <w:rPr>
          <w:rFonts w:ascii="Times New Roman" w:hAnsi="Times New Roman"/>
          <w:sz w:val="28"/>
          <w:szCs w:val="28"/>
        </w:rPr>
        <w:t xml:space="preserve"> CSBM</w:t>
      </w:r>
      <w:r w:rsidR="006009CB">
        <w:rPr>
          <w:rFonts w:ascii="Times New Roman" w:hAnsi="Times New Roman"/>
          <w:sz w:val="28"/>
          <w:szCs w:val="28"/>
        </w:rPr>
        <w:t>.</w:t>
      </w:r>
    </w:p>
    <w:p w:rsidR="006009CB" w:rsidRDefault="002C4196" w:rsidP="00E80769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CSBM, </w:t>
      </w:r>
      <w:proofErr w:type="spellStart"/>
      <w:r>
        <w:rPr>
          <w:rFonts w:ascii="Times New Roman" w:hAnsi="Times New Roman"/>
          <w:sz w:val="28"/>
          <w:szCs w:val="28"/>
        </w:rPr>
        <w:t>trinh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 w:rsidR="00297C2A">
        <w:rPr>
          <w:rFonts w:ascii="Times New Roman" w:hAnsi="Times New Roman"/>
          <w:sz w:val="28"/>
          <w:szCs w:val="28"/>
        </w:rPr>
        <w:t>/</w:t>
      </w:r>
      <w:proofErr w:type="gramEnd"/>
      <w:r w:rsidR="00297C2A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C4196" w:rsidTr="002C4196">
        <w:trPr>
          <w:jc w:val="center"/>
        </w:trPr>
        <w:tc>
          <w:tcPr>
            <w:tcW w:w="4643" w:type="dxa"/>
          </w:tcPr>
          <w:p w:rsidR="002C4196" w:rsidRDefault="00FB0F26" w:rsidP="00FB0F2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Default="00DD42F3" w:rsidP="002F1FC4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42F3" w:rsidRPr="002C4196" w:rsidRDefault="00DD42F3" w:rsidP="00FB0F26">
            <w:pPr>
              <w:pStyle w:val="ListParagraph"/>
              <w:spacing w:before="120" w:after="120" w:line="30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2C4196" w:rsidRDefault="002C4196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196">
              <w:rPr>
                <w:rFonts w:ascii="Times New Roman" w:hAnsi="Times New Roman"/>
                <w:b/>
                <w:sz w:val="28"/>
                <w:szCs w:val="28"/>
              </w:rPr>
              <w:t>TRINH SÁT BÁO CÁO</w:t>
            </w: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Default="00641D2B" w:rsidP="002C4196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1D2B" w:rsidRPr="002C4196" w:rsidRDefault="00297C2A" w:rsidP="009714A5">
            <w:pPr>
              <w:pStyle w:val="ListParagraph"/>
              <w:spacing w:before="120" w:after="120" w:line="30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Thượng</w:t>
            </w:r>
            <w:proofErr w:type="spellEnd"/>
            <w:r w:rsidR="00FB0F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0F26">
              <w:rPr>
                <w:rFonts w:ascii="Times New Roman" w:hAnsi="Times New Roman"/>
                <w:b/>
                <w:sz w:val="28"/>
                <w:szCs w:val="28"/>
              </w:rPr>
              <w:t>úy</w:t>
            </w:r>
            <w:proofErr w:type="spellEnd"/>
            <w:r w:rsidR="00FB0F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0F26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="00FB0F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B0F26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="00FB0F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14A5">
              <w:rPr>
                <w:rFonts w:ascii="Times New Roman" w:hAnsi="Times New Roman"/>
                <w:b/>
                <w:sz w:val="28"/>
                <w:szCs w:val="28"/>
              </w:rPr>
              <w:t>Hương</w:t>
            </w:r>
            <w:bookmarkStart w:id="0" w:name="_GoBack"/>
            <w:bookmarkEnd w:id="0"/>
          </w:p>
        </w:tc>
      </w:tr>
    </w:tbl>
    <w:p w:rsidR="002C4196" w:rsidRDefault="002C4196" w:rsidP="00CB4759">
      <w:pPr>
        <w:pStyle w:val="ListParagraph"/>
        <w:spacing w:before="120" w:after="120" w:line="30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2C4196" w:rsidSect="00E8076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0A1"/>
    <w:multiLevelType w:val="hybridMultilevel"/>
    <w:tmpl w:val="F8126A22"/>
    <w:lvl w:ilvl="0" w:tplc="8BD87F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853"/>
    <w:multiLevelType w:val="hybridMultilevel"/>
    <w:tmpl w:val="1600532E"/>
    <w:lvl w:ilvl="0" w:tplc="C37295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07A84"/>
    <w:multiLevelType w:val="hybridMultilevel"/>
    <w:tmpl w:val="8D9038B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844E4"/>
    <w:multiLevelType w:val="hybridMultilevel"/>
    <w:tmpl w:val="2D104B92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C0713C"/>
    <w:multiLevelType w:val="hybridMultilevel"/>
    <w:tmpl w:val="D77C590C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6D3F2A"/>
    <w:multiLevelType w:val="hybridMultilevel"/>
    <w:tmpl w:val="794AAB62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99"/>
    <w:rsid w:val="000A438E"/>
    <w:rsid w:val="000D74B1"/>
    <w:rsid w:val="00142593"/>
    <w:rsid w:val="002771E8"/>
    <w:rsid w:val="002902D4"/>
    <w:rsid w:val="00297C2A"/>
    <w:rsid w:val="002A1D4E"/>
    <w:rsid w:val="002A2E66"/>
    <w:rsid w:val="002A5CAB"/>
    <w:rsid w:val="002C4196"/>
    <w:rsid w:val="002E4122"/>
    <w:rsid w:val="002F1FC4"/>
    <w:rsid w:val="00375BA0"/>
    <w:rsid w:val="003A0647"/>
    <w:rsid w:val="00451D96"/>
    <w:rsid w:val="00460A3D"/>
    <w:rsid w:val="00467ED5"/>
    <w:rsid w:val="004749F8"/>
    <w:rsid w:val="00494AE7"/>
    <w:rsid w:val="004F6B48"/>
    <w:rsid w:val="005B3D57"/>
    <w:rsid w:val="005C3913"/>
    <w:rsid w:val="005E06B3"/>
    <w:rsid w:val="006009CB"/>
    <w:rsid w:val="00641D2B"/>
    <w:rsid w:val="007249C0"/>
    <w:rsid w:val="007E667D"/>
    <w:rsid w:val="00865889"/>
    <w:rsid w:val="00877A05"/>
    <w:rsid w:val="008D612C"/>
    <w:rsid w:val="00920865"/>
    <w:rsid w:val="00951B0C"/>
    <w:rsid w:val="009714A5"/>
    <w:rsid w:val="00994DD2"/>
    <w:rsid w:val="009B14FE"/>
    <w:rsid w:val="00A1241D"/>
    <w:rsid w:val="00B238A0"/>
    <w:rsid w:val="00C028E1"/>
    <w:rsid w:val="00C10C99"/>
    <w:rsid w:val="00C1366F"/>
    <w:rsid w:val="00C273FF"/>
    <w:rsid w:val="00C42EFE"/>
    <w:rsid w:val="00CB4759"/>
    <w:rsid w:val="00CC46F3"/>
    <w:rsid w:val="00CD5FC2"/>
    <w:rsid w:val="00CD62FE"/>
    <w:rsid w:val="00CE37C3"/>
    <w:rsid w:val="00D14F15"/>
    <w:rsid w:val="00D44828"/>
    <w:rsid w:val="00D51A14"/>
    <w:rsid w:val="00D560D6"/>
    <w:rsid w:val="00D82150"/>
    <w:rsid w:val="00D942E3"/>
    <w:rsid w:val="00D94C99"/>
    <w:rsid w:val="00D97E03"/>
    <w:rsid w:val="00DA78F6"/>
    <w:rsid w:val="00DD42F3"/>
    <w:rsid w:val="00DE0DF1"/>
    <w:rsid w:val="00DF0633"/>
    <w:rsid w:val="00E800AB"/>
    <w:rsid w:val="00E80769"/>
    <w:rsid w:val="00E833BF"/>
    <w:rsid w:val="00FB0F26"/>
    <w:rsid w:val="00FB18DE"/>
    <w:rsid w:val="00FB5DA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1"/>
    <w:pPr>
      <w:spacing w:after="200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DE"/>
    <w:pPr>
      <w:ind w:left="720"/>
      <w:contextualSpacing/>
    </w:pPr>
  </w:style>
  <w:style w:type="table" w:styleId="TableGrid">
    <w:name w:val="Table Grid"/>
    <w:basedOn w:val="TableNormal"/>
    <w:uiPriority w:val="59"/>
    <w:rsid w:val="002C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E1"/>
    <w:pPr>
      <w:spacing w:after="200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DE"/>
    <w:pPr>
      <w:ind w:left="720"/>
      <w:contextualSpacing/>
    </w:pPr>
  </w:style>
  <w:style w:type="table" w:styleId="TableGrid">
    <w:name w:val="Table Grid"/>
    <w:basedOn w:val="TableNormal"/>
    <w:uiPriority w:val="59"/>
    <w:rsid w:val="002C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</cp:revision>
  <cp:lastPrinted>2021-03-08T04:19:00Z</cp:lastPrinted>
  <dcterms:created xsi:type="dcterms:W3CDTF">2021-09-30T00:58:00Z</dcterms:created>
  <dcterms:modified xsi:type="dcterms:W3CDTF">2021-09-30T01:00:00Z</dcterms:modified>
</cp:coreProperties>
</file>